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Calibri" w:cs="Calibri" w:ascii="Calibri" w:hAnsi="Calibri"/>
          <w:color w:val="000000"/>
          <w:sz w:val="22"/>
          <w:szCs w:val="22"/>
        </w:rPr>
        <w:t>Załącznik nr 1</w:t>
      </w:r>
    </w:p>
    <w:p>
      <w:pPr>
        <w:pStyle w:val="Normal"/>
        <w:jc w:val="right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do Zarządzenia nr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15/2020</w:t>
      </w:r>
    </w:p>
    <w:p>
      <w:pPr>
        <w:pStyle w:val="Normal"/>
        <w:spacing w:lineRule="auto" w:line="235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Dyrektora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Zespołu Szkół Specjalnych nr 89</w:t>
      </w:r>
    </w:p>
    <w:p>
      <w:pPr>
        <w:pStyle w:val="Normal"/>
        <w:jc w:val="right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z dnia 2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7</w:t>
      </w:r>
      <w:r>
        <w:rPr>
          <w:rFonts w:eastAsia="Calibri" w:cs="Calibri" w:ascii="Calibri" w:hAnsi="Calibri"/>
          <w:color w:val="000000"/>
          <w:sz w:val="22"/>
          <w:szCs w:val="22"/>
        </w:rPr>
        <w:t>.05.2020r.</w:t>
      </w:r>
    </w:p>
    <w:p>
      <w:pPr>
        <w:pStyle w:val="Normal"/>
        <w:spacing w:lineRule="exact" w:line="33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-3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PROCEDURY BEZPIECZEŃSTWA W OKRESIE PANDEMII COVID-19</w:t>
      </w:r>
    </w:p>
    <w:p>
      <w:pPr>
        <w:pStyle w:val="Normal"/>
        <w:spacing w:lineRule="exact" w:line="4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-3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NA TERENIE</w:t>
      </w:r>
    </w:p>
    <w:p>
      <w:pPr>
        <w:pStyle w:val="Normal"/>
        <w:spacing w:lineRule="exact" w:line="4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-43" w:hanging="0"/>
        <w:jc w:val="center"/>
        <w:rPr>
          <w:rFonts w:ascii="Calibri" w:hAnsi="Calibri" w:eastAsia="Calibri" w:cs="Calibri"/>
          <w:b/>
          <w:b/>
          <w:bCs/>
          <w:color w:val="000000"/>
          <w:kern w:val="0"/>
          <w:sz w:val="22"/>
          <w:szCs w:val="22"/>
          <w:lang w:val="pl-PL" w:eastAsia="pl-PL" w:bidi="ar-SA"/>
        </w:rPr>
      </w:pPr>
      <w:r>
        <w:rPr>
          <w:rFonts w:eastAsia="Calibri" w:cs="Calibri" w:ascii="Calibri" w:hAnsi="Calibri"/>
          <w:b/>
          <w:bCs/>
          <w:color w:val="000000"/>
          <w:kern w:val="0"/>
          <w:sz w:val="22"/>
          <w:szCs w:val="22"/>
          <w:lang w:val="pl-PL" w:eastAsia="pl-PL" w:bidi="ar-SA"/>
        </w:rPr>
        <w:t>Zespołu Szkół Specjalnych nr 89</w:t>
      </w:r>
    </w:p>
    <w:p>
      <w:pPr>
        <w:pStyle w:val="Normal"/>
        <w:spacing w:lineRule="exact" w:line="4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-3" w:hang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 xml:space="preserve">w </w:t>
      </w:r>
      <w:r>
        <w:rPr>
          <w:rFonts w:eastAsia="Calibri" w:cs="Calibri" w:ascii="Calibri" w:hAnsi="Calibri"/>
          <w:b/>
          <w:bCs/>
          <w:color w:val="000000"/>
          <w:kern w:val="0"/>
          <w:sz w:val="22"/>
          <w:szCs w:val="22"/>
          <w:lang w:val="pl-PL" w:eastAsia="pl-PL" w:bidi="ar-SA"/>
        </w:rPr>
        <w:t>Warszawie</w:t>
      </w:r>
    </w:p>
    <w:p>
      <w:pPr>
        <w:pStyle w:val="Normal"/>
        <w:spacing w:lineRule="exact" w:line="35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§ 1</w:t>
      </w:r>
    </w:p>
    <w:p>
      <w:pPr>
        <w:pStyle w:val="Normal"/>
        <w:spacing w:lineRule="exact" w:line="4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-3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Ogólne zasady organizacji pracy</w:t>
      </w:r>
    </w:p>
    <w:p>
      <w:pPr>
        <w:pStyle w:val="Normal"/>
        <w:spacing w:lineRule="exact" w:line="39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52"/>
        <w:ind w:left="364" w:hanging="36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Zespół Szkół Specjalnych nr 89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w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Warszawie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wznawia funkcjonowanie z uwzględnieniem wytycznych Głównego Inspektora Sanitarnego, Ministra Zdrowia, Biura Edukacji m. st. Warszawy, Ministerstwa Edukacji Narodowej oraz Kuratorium Oświaty.</w:t>
      </w:r>
    </w:p>
    <w:p>
      <w:pPr>
        <w:pStyle w:val="Normal"/>
        <w:spacing w:lineRule="exact" w:line="7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Ograniczone zostaje przebywanie w placówce osób z zewnątrz; zalecany jest kontakt telefoniczny lub mailowy.</w:t>
      </w:r>
    </w:p>
    <w:p>
      <w:pPr>
        <w:pStyle w:val="Normal"/>
        <w:spacing w:lineRule="exact" w:line="39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Jeżeli zajdzie konieczność wejścia do szkoły osoby z zewnątrz, należy zachować dodatkowe środki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ind w:left="36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ostrożności i zalecenia reżimu sanitarnego:</w:t>
      </w:r>
    </w:p>
    <w:p>
      <w:pPr>
        <w:pStyle w:val="Normal"/>
        <w:spacing w:lineRule="exact" w:line="45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3480" w:hanging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zachowanie 2 metrowego dystansu odległości, 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3480" w:hanging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zakrycie nosa i ust,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3480" w:hanging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obowiązkowa dezynfekcja rąk,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3480" w:hanging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ograniczone przemieszczanie się po szkole, </w:t>
      </w:r>
    </w:p>
    <w:p>
      <w:pPr>
        <w:pStyle w:val="ListParagraph"/>
        <w:numPr>
          <w:ilvl w:val="0"/>
          <w:numId w:val="22"/>
        </w:numPr>
        <w:spacing w:lineRule="auto" w:line="240"/>
        <w:ind w:left="720" w:right="3480" w:hanging="36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ograniczony kontakt z pracownikami szkoły.</w:t>
      </w:r>
    </w:p>
    <w:p>
      <w:pPr>
        <w:pStyle w:val="Normal"/>
        <w:spacing w:lineRule="exact" w:line="6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Do szkoły nie mogą wchodzić osoby, które są chore, przebywają na kwarantannie lub w izolacji.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 wejściu do szkoły należy bezwzględnie skorzystać z płynu do dezynfekcji rąk.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Szkoła czynna jest w godzinach: od 9.00 do 15.00</w:t>
      </w:r>
    </w:p>
    <w:p>
      <w:pPr>
        <w:pStyle w:val="Normal"/>
        <w:spacing w:lineRule="exact" w:line="74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Przed przystąpieniem ucznia do zajęć rodzice wypełniają ankietę zdrowotną i podpisują oświadczenie, że zobowiązują się do przestrzegania obowiązujących w placówce zasad zgodnie z reżimem sanitarnym.</w:t>
      </w:r>
    </w:p>
    <w:p>
      <w:pPr>
        <w:pStyle w:val="Normal"/>
        <w:spacing w:lineRule="exact" w:line="9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Zasady obowiązujące w placówce  są zawarte w procedurach zamieszczonych na stronie internetowej szkoły. Rodzice są zobowiązani do zapoznania się z tymi procedurami.</w:t>
      </w:r>
    </w:p>
    <w:p>
      <w:pPr>
        <w:pStyle w:val="Normal"/>
        <w:spacing w:lineRule="exact" w:line="7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 przypadku nieplanowanego zgłoszenia się większej liczby uczniów dyrektor może odmówić przyjęcia na zajęcia w danym dniu.</w:t>
      </w:r>
    </w:p>
    <w:p>
      <w:pPr>
        <w:pStyle w:val="Normal"/>
        <w:spacing w:lineRule="exact" w:line="8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W przypadku braku odpowiedniej liczby nauczycieli lub personelu pomocniczego dyrektor może zmniejszyć liczbę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zajęć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lub skrócić czas pracy szkoły.</w:t>
      </w:r>
    </w:p>
    <w:p>
      <w:pPr>
        <w:pStyle w:val="Normal"/>
        <w:spacing w:lineRule="exact" w:line="9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52"/>
        <w:ind w:left="364" w:hanging="36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 przypadku braku, z przyczyn niezależnych od szkoły, środków ochrony osobistej, preparatów do dezynfekcji, sprzątania i higieny, dyrektor za zgodą organu prowadzącego zawiesza zajęcia na terenie szkoły informując o tym organ sprawujący nadzór pedagogiczny.</w:t>
      </w:r>
    </w:p>
    <w:p>
      <w:pPr>
        <w:pStyle w:val="Normal"/>
        <w:spacing w:lineRule="exact" w:line="9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Sale, w których odbywają się zajęcia są porządkowane i dezynfekowane przed rozpoczęciem zajęć z nowym uczniem.</w:t>
      </w:r>
    </w:p>
    <w:p>
      <w:pPr>
        <w:pStyle w:val="Normal"/>
        <w:spacing w:lineRule="exact" w:line="2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5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5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5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5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5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5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§ 2</w:t>
      </w:r>
    </w:p>
    <w:p>
      <w:pPr>
        <w:pStyle w:val="Normal"/>
        <w:spacing w:lineRule="exact" w:line="2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left="3144" w:hanging="0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Organizacja i funkcjonowanie grup</w:t>
      </w:r>
    </w:p>
    <w:p>
      <w:pPr>
        <w:pStyle w:val="Normal"/>
        <w:spacing w:lineRule="exact" w:line="40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4" w:leader="none"/>
        </w:tabs>
        <w:spacing w:lineRule="auto" w:line="240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Zajęcia rewalidacyjne i konsultacje mają formę indywidualnych spotkań ucznia z nauczycielem.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4" w:leader="none"/>
        </w:tabs>
        <w:spacing w:lineRule="auto" w:line="240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Uczniowie będą przebywać w wyznaczonych  salach.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4" w:leader="none"/>
        </w:tabs>
        <w:spacing w:lineRule="auto" w:line="240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Uczeń podczas przerwy przebywa pod opieką nauczyciela, z którym miał wcześniej zajęcia.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4" w:leader="none"/>
        </w:tabs>
        <w:spacing w:lineRule="auto" w:line="240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 zakończonych zajęciach  w danym dniu nauczyciel odprowadza ucznia do szatni i przekazuje rodzicom.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4" w:leader="none"/>
        </w:tabs>
        <w:spacing w:lineRule="auto" w:line="240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 zakończonych konsultacjach w danym dniu nauczyciel odprowadza ucznia do szatni.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4" w:leader="none"/>
        </w:tabs>
        <w:spacing w:lineRule="auto" w:line="240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Zapewniona zostanie taka organizacja pracy i koordynacja, która utrudni stykanie się ze sobą poszczególnych  uczniów.</w:t>
      </w:r>
    </w:p>
    <w:p>
      <w:pPr>
        <w:pStyle w:val="Normal"/>
        <w:spacing w:lineRule="exact" w:line="2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564" w:leader="none"/>
        </w:tabs>
        <w:ind w:left="4400" w:hanging="0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§ 3</w:t>
      </w:r>
    </w:p>
    <w:p>
      <w:pPr>
        <w:pStyle w:val="Normal"/>
        <w:spacing w:lineRule="exact" w:line="41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ind w:left="4004" w:hanging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Nauczyciele</w:t>
      </w:r>
    </w:p>
    <w:p>
      <w:pPr>
        <w:pStyle w:val="Normal"/>
        <w:spacing w:lineRule="exact" w:line="397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Nauczyciel pracuje wg ustalonego przez dyrektora harmonogramu realizując zajęcia rewalidacyjne lub konsultacje.</w:t>
      </w:r>
    </w:p>
    <w:p>
      <w:pPr>
        <w:pStyle w:val="Normal"/>
        <w:spacing w:lineRule="exact" w:line="65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Realizacja podstawy programowej nadal odbywa się w formie pracy zdalnej zgodnie z ustalonym wcześniej harmonogramem.</w:t>
      </w:r>
    </w:p>
    <w:p>
      <w:pPr>
        <w:pStyle w:val="Normal"/>
        <w:spacing w:lineRule="exact" w:line="9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4" w:leader="none"/>
        </w:tabs>
        <w:spacing w:lineRule="auto" w:line="235"/>
        <w:ind w:left="364" w:right="80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Podstawowa forma pracy z uczniami w budynku szkoły to zajęcia rewalidacyjne oraz konsultacje.</w:t>
      </w:r>
    </w:p>
    <w:p>
      <w:pPr>
        <w:pStyle w:val="Normal"/>
        <w:spacing w:lineRule="exact" w:line="9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4" w:leader="none"/>
        </w:tabs>
        <w:spacing w:lineRule="auto" w:line="235"/>
        <w:ind w:left="364" w:right="460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Nauczyciel dokumentuje prowadzone zajęcia w sposób ustalony przez dyrektora szkoły.</w:t>
      </w:r>
    </w:p>
    <w:p>
      <w:pPr>
        <w:pStyle w:val="Normal"/>
        <w:spacing w:lineRule="exact" w:line="8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Nauczyciel opiekujący się uczniami zobowiązany jest do wyjaśnienia uczniom, jakie zasady bezpieczeństwa obecnie obowiązują w szkole.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Uczeń spędza przerwy pod nadzorem nauczyciela.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bookmarkStart w:id="1" w:name="page3"/>
      <w:bookmarkEnd w:id="1"/>
      <w:r>
        <w:rPr>
          <w:rFonts w:eastAsia="Calibri" w:cs="Calibri" w:ascii="Calibri" w:hAnsi="Calibri"/>
          <w:color w:val="000000"/>
          <w:sz w:val="22"/>
          <w:szCs w:val="22"/>
        </w:rPr>
        <w:t>Nie organizuje się wyjść poza teren szkoły, np. spacerów czy wycieczek.</w:t>
      </w:r>
    </w:p>
    <w:p>
      <w:pPr>
        <w:pStyle w:val="Normal"/>
        <w:spacing w:lineRule="exact" w:line="63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Podczas zajęć można korzystać tylko z takich pomocy, sprzętów, które można dezynfekować, umyć, uprać.</w:t>
      </w:r>
    </w:p>
    <w:p>
      <w:pPr>
        <w:pStyle w:val="Normal"/>
        <w:spacing w:lineRule="exact" w:line="9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Wykorzystywane do zajęć przybory sportowe np. piłki, skakanki, obręcze powinny być systematycznie dezynfekowane lub myte.</w:t>
      </w:r>
    </w:p>
    <w:p>
      <w:pPr>
        <w:pStyle w:val="Normal"/>
        <w:spacing w:lineRule="exact" w:line="8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Sala, w której odbywają się zajęcia, powinna być wietrzona, co najmniej raz na godzinę; podczas sprzyjających warunków zewnętrznych wskazane jest prowadzenie zajęć przy otwartych oknach.</w:t>
      </w:r>
    </w:p>
    <w:p>
      <w:pPr>
        <w:pStyle w:val="Normal"/>
        <w:spacing w:lineRule="exact" w:line="9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64" w:leader="none"/>
        </w:tabs>
        <w:spacing w:lineRule="auto" w:line="252"/>
        <w:ind w:left="364" w:hanging="36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Nauczyciel zobowiązany jest zwracać uwagę, na konieczność regularnego mycia rąk.</w:t>
      </w:r>
    </w:p>
    <w:p>
      <w:pPr>
        <w:pStyle w:val="Normal"/>
        <w:spacing w:lineRule="exact" w:line="7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 razie wystąpienia niepokojących objawów u ucznia nauczyciel może zmierzyć temperaturę w trakcie zajęć.</w:t>
      </w:r>
    </w:p>
    <w:p>
      <w:pPr>
        <w:pStyle w:val="Normal"/>
        <w:spacing w:lineRule="exact" w:line="35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564" w:leader="none"/>
        </w:tabs>
        <w:ind w:left="4400" w:hanging="0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§ 4</w:t>
      </w:r>
    </w:p>
    <w:p>
      <w:pPr>
        <w:pStyle w:val="Normal"/>
        <w:spacing w:lineRule="exact" w:line="41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ind w:left="4184" w:hanging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Rodzice</w:t>
      </w:r>
    </w:p>
    <w:p>
      <w:pPr>
        <w:pStyle w:val="Normal"/>
        <w:spacing w:lineRule="exact" w:line="348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Do szkoły mogą przychodzić tylko uczniowie zdrowi - bez jakichkolwiek objawów chorobowych.</w:t>
      </w:r>
    </w:p>
    <w:p>
      <w:pPr>
        <w:pStyle w:val="Normal"/>
        <w:spacing w:lineRule="exact" w:line="9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4" w:leader="none"/>
        </w:tabs>
        <w:spacing w:lineRule="auto" w:line="235"/>
        <w:ind w:left="364" w:right="600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Nie można przyprowadzić ucznia do szkoły, jeżeli w domu przebywa ktoś na kwarantannie lub w izolacji.</w:t>
      </w:r>
    </w:p>
    <w:p>
      <w:pPr>
        <w:pStyle w:val="Normal"/>
        <w:spacing w:lineRule="exact" w:line="7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4" w:leader="none"/>
        </w:tabs>
        <w:spacing w:lineRule="auto" w:line="235"/>
        <w:ind w:left="364" w:hanging="364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Rodzice zobowiązani są zapoznać się z obowiązującymi w szkole procedurami w czasie trwania epidemii COVID-19 oraz dostarczyć stosowne oświadczenia (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z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ałącznik nr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1a - ankieta zdrowotna , załącznik nr 1b – oświadczenie).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Rodzice zgłaszający ucznia do szkoły powinni podać co najmniej 2 możliwości kontaktu (numery telefonów), aby umożliwić szybką komunikację w sytuacjach nagłych</w:t>
      </w:r>
    </w:p>
    <w:p>
      <w:pPr>
        <w:pStyle w:val="Normal"/>
        <w:spacing w:lineRule="exact" w:line="8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Rodzice zobowiązani są do przekazania dyrektorowi istotnych informacji na temat stanu zdrowia swojego dziecka i do niezwłocznego informowania o każdej ważnej zmianie.</w:t>
      </w:r>
    </w:p>
    <w:p>
      <w:pPr>
        <w:pStyle w:val="Normal"/>
        <w:spacing w:lineRule="exact" w:line="8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4" w:leader="none"/>
        </w:tabs>
        <w:spacing w:lineRule="auto" w:line="259"/>
        <w:ind w:left="364" w:hanging="364"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Należy regularnie przypominać dziecku o podstawowych zasadach higieny. Uczeń powinien unikać dotykania oczu, nosa i ust, często myć ręce wodą z mydłem, nie podawać ręki na powitanie, nie przytulać się i nie całować. Powinno się zwrócić uwagę na sposób zasłaniania twarzy podczas kichania czy kasłania.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4" w:leader="none"/>
        </w:tabs>
        <w:spacing w:lineRule="auto" w:line="259"/>
        <w:ind w:left="0" w:hanging="0"/>
        <w:jc w:val="both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4" w:leader="none"/>
        </w:tabs>
        <w:spacing w:lineRule="auto" w:line="259"/>
        <w:ind w:left="0" w:hanging="0"/>
        <w:jc w:val="center"/>
        <w:rPr>
          <w:rFonts w:ascii="Calibri" w:hAnsi="Calibri"/>
          <w:color w:val="000000"/>
          <w:sz w:val="22"/>
          <w:szCs w:val="22"/>
        </w:rPr>
      </w:pPr>
      <w:bookmarkStart w:id="2" w:name="__DdeLink__379_142979791"/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§</w:t>
      </w:r>
      <w:bookmarkEnd w:id="2"/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 xml:space="preserve"> 5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4" w:leader="none"/>
        </w:tabs>
        <w:spacing w:lineRule="auto" w:line="259"/>
        <w:ind w:left="0" w:hang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Pracownicy szkoły</w:t>
      </w:r>
    </w:p>
    <w:p>
      <w:pPr>
        <w:pStyle w:val="Normal"/>
        <w:spacing w:lineRule="exact" w:line="40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Pracownicy szkoły powinni zwracać szczególną uwagę na profilaktykę zdrowotną i dołożyć wszelkich starań, by chronić siebie, uczniów i innych pracowników przed zakażeniem.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Pracownicy mają mierzoną temperaturę przed przystąpieniem do pracy i raz w czasie dnia pracy.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04" w:leader="none"/>
        </w:tabs>
        <w:ind w:left="404" w:hanging="40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Pracownicy zostaną zaopatrzeni w środki ochrony osobistej (maseczki, rękawiczki, środki myjące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484" w:leader="none"/>
        </w:tabs>
        <w:ind w:left="484" w:hanging="12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dezynfekujące ) i są zobowiązani do korzystania z nich.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4" w:leader="none"/>
        </w:tabs>
        <w:ind w:left="364" w:hanging="364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Maseczki powinny być używane w kontaktach z rodzicami z zachowaniem dystansu odległości oraz w kontaktach z osobami z zewnątrz.</w:t>
      </w:r>
    </w:p>
    <w:p>
      <w:pPr>
        <w:pStyle w:val="Normal"/>
        <w:spacing w:lineRule="exact" w:line="9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343" w:leader="none"/>
        </w:tabs>
        <w:spacing w:lineRule="auto" w:line="235"/>
        <w:ind w:left="364" w:hanging="359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6.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eastAsia="Calibri" w:cs="Calibri" w:ascii="Calibri" w:hAnsi="Calibri"/>
          <w:color w:val="000000"/>
          <w:sz w:val="22"/>
          <w:szCs w:val="22"/>
        </w:rPr>
        <w:t>Zużyty jednorazowy sprzęt ochrony osobistej (m.in. maseczki, rękawiczki), zdejmowany z zachowaniem ostrożności, należy wyrzucić do pojemnika-kosza wyposażonego w worek.</w:t>
      </w:r>
    </w:p>
    <w:p>
      <w:pPr>
        <w:pStyle w:val="Normal"/>
        <w:spacing w:lineRule="exact" w:line="73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364" w:leader="none"/>
        </w:tabs>
        <w:spacing w:lineRule="auto" w:line="235"/>
        <w:ind w:left="364" w:hanging="36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Każdy pracownik ma obowiązek niezwłocznego informowania dyrektora szkoły o zdarzeniach mogących mieć wpływ na bezpieczeństwo uczniów oraz pracowników w zakresie szerzenia się</w:t>
      </w:r>
    </w:p>
    <w:p>
      <w:pPr>
        <w:pStyle w:val="Normal"/>
        <w:spacing w:lineRule="exact" w:line="4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ind w:left="36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COVID-19.</w:t>
      </w:r>
    </w:p>
    <w:p>
      <w:pPr>
        <w:pStyle w:val="Normal"/>
        <w:spacing w:lineRule="exact" w:line="3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04" w:leader="none"/>
        </w:tabs>
        <w:ind w:left="404" w:hanging="40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Zaleca się:</w:t>
      </w:r>
    </w:p>
    <w:p>
      <w:pPr>
        <w:pStyle w:val="ListParagraph"/>
        <w:numPr>
          <w:ilvl w:val="0"/>
          <w:numId w:val="23"/>
        </w:numPr>
        <w:spacing w:lineRule="auto" w:line="235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utrzymywanie ciągów komunikacyjnych w czystości (podłóg szatni i korytarzy) - mycie 2 razy dziennie lub częściej w razie potrzeby,</w:t>
      </w:r>
    </w:p>
    <w:p>
      <w:pPr>
        <w:pStyle w:val="ListParagraph"/>
        <w:numPr>
          <w:ilvl w:val="0"/>
          <w:numId w:val="23"/>
        </w:numPr>
        <w:spacing w:lineRule="auto" w:line="235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dezynfekcja powierzchni dotykowych: poręcze, klamki, wyłączniki – raz dziennie oraz w razie potrzeby,</w:t>
      </w:r>
    </w:p>
    <w:p>
      <w:pPr>
        <w:pStyle w:val="ListParagraph"/>
        <w:numPr>
          <w:ilvl w:val="0"/>
          <w:numId w:val="23"/>
        </w:numPr>
        <w:spacing w:lineRule="auto" w:line="235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dezynfekcja  sprzętu  i  powierzchni  płaskich  w  tym  blatów,  poręczy  krzeseł przynajmniej  raz  dziennie  oraz  w  razie  potrzeby,  np.  przed  wejściem  do pomieszczenia nowej grupy użytkowników,</w:t>
      </w:r>
    </w:p>
    <w:p>
      <w:pPr>
        <w:pStyle w:val="ListParagraph"/>
        <w:numPr>
          <w:ilvl w:val="0"/>
          <w:numId w:val="23"/>
        </w:numPr>
        <w:spacing w:lineRule="auto" w:line="23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dezynfekcja toalet – 2 razy dziennie całościowo, doraźnie po każdej przerwie oraz w razie potrzeby.</w:t>
      </w:r>
    </w:p>
    <w:p>
      <w:pPr>
        <w:pStyle w:val="ListParagraph"/>
        <w:spacing w:lineRule="auto" w:line="235"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144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364" w:leader="none"/>
        </w:tabs>
        <w:spacing w:lineRule="auto" w:line="252"/>
        <w:ind w:left="364" w:hanging="364"/>
        <w:jc w:val="both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Każda osoba sprzątająca odpowiedzialna za utrzymanie czystości danych pomieszczeń będzie wypełniać kartę monitoringu wykonywanych prac porządkowo – dezynfekcyjnych.</w:t>
      </w:r>
    </w:p>
    <w:p>
      <w:pPr>
        <w:pStyle w:val="Normal"/>
        <w:spacing w:lineRule="exact" w:line="73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364" w:leader="none"/>
        </w:tabs>
        <w:spacing w:lineRule="auto" w:line="252"/>
        <w:ind w:left="364" w:hanging="364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Przeprowadzając dezynfekcję, należy ściśle przestrzegać zaleceń producenta znajdujących się na opakowaniu środka do dezynfekcji, w szczególności czasu niezbędnego do wywietrzenia dezynfekowanych pomieszczeń i przedmiotów.</w:t>
      </w:r>
    </w:p>
    <w:p>
      <w:pPr>
        <w:pStyle w:val="Normal"/>
        <w:spacing w:lineRule="exact" w:line="24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Do obowiązków personelu obsługi należy także:</w:t>
      </w:r>
    </w:p>
    <w:p>
      <w:pPr>
        <w:pStyle w:val="ListParagraph"/>
        <w:numPr>
          <w:ilvl w:val="0"/>
          <w:numId w:val="24"/>
        </w:numPr>
        <w:spacing w:lineRule="auto" w:line="235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sprawdzanie poziomu płynów do dezynfekcji rąk w pojemnikach umieszczonych przy wejściu  do  szkoły  oraz  w  użytkowanych  salach  i  pomieszczeniach  i  bieżące uzupełnianie,</w:t>
      </w:r>
    </w:p>
    <w:p>
      <w:pPr>
        <w:pStyle w:val="ListParagraph"/>
        <w:numPr>
          <w:ilvl w:val="0"/>
          <w:numId w:val="24"/>
        </w:numPr>
        <w:spacing w:lineRule="auto" w:line="235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napełnianie i uzupełnianie podajników i dozowników w toaletach, a także ich mycie i dezynfekowanie,</w:t>
      </w:r>
      <w:bookmarkStart w:id="3" w:name="page5"/>
      <w:bookmarkEnd w:id="3"/>
    </w:p>
    <w:p>
      <w:pPr>
        <w:pStyle w:val="ListParagraph"/>
        <w:numPr>
          <w:ilvl w:val="0"/>
          <w:numId w:val="24"/>
        </w:numPr>
        <w:spacing w:lineRule="auto" w:line="235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wymiana  worków  w  koszach  na  śmieci,  opróżnianie  koszy  oraz  ich  mycie i dezynfekcja.</w:t>
      </w:r>
    </w:p>
    <w:p>
      <w:pPr>
        <w:pStyle w:val="Normal"/>
        <w:spacing w:lineRule="exact" w:line="9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Zaleca się bieżące śledzenie informacji Głównego Inspektora Sanitarnego i Ministra Zdrowia, dostępnych na stronach gis.gov.pl</w:t>
      </w:r>
    </w:p>
    <w:p>
      <w:pPr>
        <w:pStyle w:val="Normal"/>
        <w:spacing w:lineRule="exact" w:line="34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4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4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4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4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34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left="4584" w:hanging="0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§ 6</w:t>
      </w:r>
    </w:p>
    <w:p>
      <w:pPr>
        <w:pStyle w:val="Normal"/>
        <w:spacing w:lineRule="exact" w:line="4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left="2404" w:hanging="0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Zasady przyprowadzania i odbierania uczniów ze szkoły</w:t>
      </w:r>
    </w:p>
    <w:p>
      <w:pPr>
        <w:pStyle w:val="Normal"/>
        <w:ind w:left="2404" w:hanging="0"/>
        <w:rPr>
          <w:rFonts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Default"/>
        <w:numPr>
          <w:ilvl w:val="0"/>
          <w:numId w:val="0"/>
        </w:numPr>
        <w:spacing w:before="0" w:after="22"/>
        <w:ind w:left="0" w:hang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Times New Roman"/>
          <w:b/>
          <w:bCs/>
          <w:color w:val="000000"/>
          <w:sz w:val="22"/>
          <w:szCs w:val="22"/>
        </w:rPr>
        <w:t>A. Przy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prowadzanie</w:t>
      </w:r>
      <w:r>
        <w:rPr>
          <w:rFonts w:eastAsia="Calibri" w:cs="Times New Roman"/>
          <w:b/>
          <w:bCs/>
          <w:color w:val="000000"/>
          <w:sz w:val="22"/>
          <w:szCs w:val="22"/>
        </w:rPr>
        <w:t xml:space="preserve"> uczniów do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szkoły</w:t>
      </w:r>
    </w:p>
    <w:p>
      <w:pPr>
        <w:pStyle w:val="Normal"/>
        <w:spacing w:lineRule="exact" w:line="3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Ucznia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do szkoły mogą przyprowadzać i odbierać tylko osoby zdrowe.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Do szkoły uczniowie przychodzą (są przyprowadzani) o wyznaczonych godzinach.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 xml:space="preserve">W wyznaczonym do tego miejscu (wejście do szkoły od strony szatni) uczniowie lub rodzice z uczniami czekają na pojawienie się pracownika placówki. Dokonują dezynfekcji rąk. Pracownik szkoły przeprowadza wstępny wywiad na temat stanu zdrowia ucznia i jego samopoczucia oraz dokonuje pomiaru temperatury ciała ucznia. Uczeń z temperaturą do </w:t>
      </w:r>
      <w:r>
        <w:rPr>
          <w:rFonts w:cs="Times New Roman" w:ascii="Calibri" w:hAnsi="Calibri"/>
          <w:color w:val="000000"/>
          <w:sz w:val="22"/>
          <w:szCs w:val="22"/>
        </w:rPr>
        <w:t>37,4</w:t>
      </w:r>
      <w:r>
        <w:rPr>
          <w:rFonts w:eastAsia="Calibri" w:cs="Times New Roman" w:ascii="Calibri" w:hAnsi="Calibri"/>
          <w:color w:val="000000"/>
          <w:kern w:val="0"/>
          <w:sz w:val="22"/>
          <w:szCs w:val="22"/>
          <w:vertAlign w:val="superscript"/>
          <w:lang w:val="pl-PL" w:eastAsia="en-US" w:bidi="ar-SA"/>
        </w:rPr>
        <w:t xml:space="preserve">o </w:t>
      </w:r>
      <w:r>
        <w:rPr>
          <w:rFonts w:cs="Times New Roman" w:ascii="Calibri" w:hAnsi="Calibri"/>
          <w:color w:val="000000"/>
          <w:sz w:val="22"/>
          <w:szCs w:val="22"/>
        </w:rPr>
        <w:t xml:space="preserve">C może uczestniczyć w zajęciach na terenie placówki. 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 xml:space="preserve">Uczniowie i rodzice zobowiązani są do utrzymywania co najmniej 2 metrowych odległości od innych osób. 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>W przypadku stwierdzenia braku przeciwwskazań do uczestnictwa ucznia w zajęciach, pracownik placówki odbiera ucznia, odprowadza go do szatni, przypomina o umyciu rąk oraz zaprowadza do odpowiedniej sali. Pracownik przekazuje nauczycielowi zdobyte w wywiadzie informacje.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 xml:space="preserve">Uczniowie, którzy przychodzą </w:t>
      </w:r>
      <w:r>
        <w:rPr>
          <w:rFonts w:eastAsia="Calibri" w:cs="Times New Roman" w:ascii="Calibri" w:hAnsi="Calibri"/>
          <w:color w:val="000000"/>
          <w:kern w:val="0"/>
          <w:sz w:val="22"/>
          <w:szCs w:val="22"/>
          <w:lang w:val="pl-PL" w:eastAsia="en-US" w:bidi="ar-SA"/>
        </w:rPr>
        <w:t>do szkoły</w:t>
      </w:r>
      <w:r>
        <w:rPr>
          <w:rFonts w:cs="Times New Roman" w:ascii="Calibri" w:hAnsi="Calibri"/>
          <w:color w:val="000000"/>
          <w:sz w:val="22"/>
          <w:szCs w:val="22"/>
        </w:rPr>
        <w:t xml:space="preserve"> są wpuszczani po zdezynfekowaniu rąk i zmierzeniu temperatury przez pracownika szkoły. Udają się do szatni, a następnie do sali, w której odbywają się zajęcia.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Temperatura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ucznia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powyżej 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37,4 </w:t>
      </w:r>
      <w:r>
        <w:rPr>
          <w:rFonts w:eastAsia="Calibri" w:cs="Calibri" w:ascii="Calibri" w:hAnsi="Calibri"/>
          <w:color w:val="000000"/>
          <w:sz w:val="22"/>
          <w:szCs w:val="22"/>
          <w:vertAlign w:val="superscript"/>
        </w:rPr>
        <w:t>o</w:t>
      </w:r>
      <w:r>
        <w:rPr>
          <w:rFonts w:eastAsia="Calibri" w:cs="Calibri" w:ascii="Calibri" w:hAnsi="Calibri"/>
          <w:color w:val="000000"/>
          <w:position w:val="0"/>
          <w:sz w:val="22"/>
          <w:sz w:val="22"/>
          <w:szCs w:val="22"/>
          <w:vertAlign w:val="baseline"/>
        </w:rPr>
        <w:t>C,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także pojawienie się takich objawów jak kaszel, katar, jest podstawą do nieprzyjęcia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ucznia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do szkoły w danym dniu.</w:t>
      </w:r>
    </w:p>
    <w:p>
      <w:pPr>
        <w:pStyle w:val="Default"/>
        <w:numPr>
          <w:ilvl w:val="0"/>
          <w:numId w:val="11"/>
        </w:numPr>
        <w:tabs>
          <w:tab w:val="clear" w:pos="720"/>
          <w:tab w:val="left" w:pos="364" w:leader="none"/>
        </w:tabs>
        <w:spacing w:lineRule="auto" w:line="252"/>
        <w:ind w:left="364" w:hanging="36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 xml:space="preserve">Zabronione jest przebywanie w szatni poza czasem niezbędnym do zmiany obuwia oraz zostawienia/zabrania okrycia wierzchniego. Uczniowie nie mogą pozostawiać w szafkach swoich rzeczy osobistych, w tym książek i zeszytów. </w:t>
      </w:r>
    </w:p>
    <w:p>
      <w:pPr>
        <w:pStyle w:val="Default"/>
        <w:tabs>
          <w:tab w:val="clear" w:pos="720"/>
          <w:tab w:val="left" w:pos="364" w:leader="none"/>
        </w:tabs>
        <w:spacing w:lineRule="auto" w:line="252"/>
        <w:ind w:left="364" w:hanging="364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Default"/>
        <w:numPr>
          <w:ilvl w:val="0"/>
          <w:numId w:val="0"/>
        </w:numPr>
        <w:spacing w:before="0" w:after="22"/>
        <w:ind w:left="0" w:hang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B. Odbieranie ucznia ze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szkoły</w:t>
      </w:r>
    </w:p>
    <w:p>
      <w:pPr>
        <w:pStyle w:val="Default"/>
        <w:spacing w:before="0" w:after="22"/>
        <w:ind w:left="1080" w:hanging="0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Default"/>
        <w:numPr>
          <w:ilvl w:val="0"/>
          <w:numId w:val="25"/>
        </w:numPr>
        <w:spacing w:before="0" w:after="2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Rodzic (dzwonkiem przy drzwiach) powiadamia pracownika szkoły, że już oczekuje na ucznia. Rodzic oczekuje na ucznia w wyznaczonym do tego miejscu przed drzwiami szkoły utrzymując co najmniej 2 metry odstępu od innych osób. </w:t>
      </w:r>
    </w:p>
    <w:p>
      <w:pPr>
        <w:pStyle w:val="Default"/>
        <w:numPr>
          <w:ilvl w:val="0"/>
          <w:numId w:val="25"/>
        </w:numPr>
        <w:spacing w:before="0" w:after="2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Pracownik placówki odbiera ucznia z sali, myje z nim ręce i prowadzi do szatni, a następnie do rodzica. </w:t>
      </w:r>
    </w:p>
    <w:p>
      <w:pPr>
        <w:pStyle w:val="Default"/>
        <w:numPr>
          <w:ilvl w:val="0"/>
          <w:numId w:val="25"/>
        </w:numPr>
        <w:spacing w:before="0" w:after="2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Uczniowie, którzy przebywali w szkole i samodzielnie wracają do domu po skończonych zajęciach, myją ręce , schodzą do szatni pod opieką nauczyciela, który prowadził zajęcia. Podczas mycia rąk, zejścia do szatni, przebierania się i wyjścia ze szkoły cały czas pamiętają o stosowaniu odpowiednich odstępów zgodnie z reżimem sanitarnym. </w:t>
      </w:r>
    </w:p>
    <w:p>
      <w:pPr>
        <w:pStyle w:val="Default"/>
        <w:numPr>
          <w:ilvl w:val="0"/>
          <w:numId w:val="25"/>
        </w:numPr>
        <w:spacing w:before="0" w:after="2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 xml:space="preserve">Wszelkie informacje rodzice otrzymują od nauczycieli  telefonicznie oraz od pracownika odprowadzającego ucznia. </w:t>
      </w:r>
    </w:p>
    <w:p>
      <w:pPr>
        <w:pStyle w:val="Default"/>
        <w:numPr>
          <w:ilvl w:val="0"/>
          <w:numId w:val="25"/>
        </w:numPr>
        <w:spacing w:before="0" w:after="2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Jeśli do szkoły zgłosi się w tym samym czasie więcej osób, oczekują przed wejściem do budynku, zachowując dystans min. 2 metry.</w:t>
      </w:r>
    </w:p>
    <w:p>
      <w:pPr>
        <w:pStyle w:val="Default"/>
        <w:numPr>
          <w:ilvl w:val="0"/>
          <w:numId w:val="25"/>
        </w:numPr>
        <w:spacing w:before="0" w:after="2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 xml:space="preserve">Rodziców zobowiązuje się o przekazanie powyższych zasad wszystkim osobom, które będą przyprowadzać </w:t>
      </w:r>
      <w:r>
        <w:rPr>
          <w:rFonts w:eastAsia="Calibri" w:cs="Calibri"/>
          <w:color w:val="000000"/>
          <w:kern w:val="0"/>
          <w:sz w:val="22"/>
          <w:szCs w:val="22"/>
          <w:lang w:val="pl-PL" w:eastAsia="pl-PL" w:bidi="ar-SA"/>
        </w:rPr>
        <w:t>ucznia</w:t>
      </w:r>
      <w:r>
        <w:rPr>
          <w:rFonts w:eastAsia="Calibri" w:cs="Calibri"/>
          <w:color w:val="000000"/>
          <w:sz w:val="22"/>
          <w:szCs w:val="22"/>
        </w:rPr>
        <w:t xml:space="preserve"> oraz osobom upoważnionym do odbioru </w:t>
      </w:r>
      <w:r>
        <w:rPr>
          <w:rFonts w:eastAsia="Calibri" w:cs="Calibri"/>
          <w:color w:val="000000"/>
          <w:kern w:val="0"/>
          <w:sz w:val="22"/>
          <w:szCs w:val="22"/>
          <w:lang w:val="pl-PL" w:eastAsia="pl-PL" w:bidi="ar-SA"/>
        </w:rPr>
        <w:t>ucznia</w:t>
      </w:r>
      <w:r>
        <w:rPr>
          <w:rFonts w:eastAsia="Calibri" w:cs="Calibri"/>
          <w:color w:val="000000"/>
          <w:sz w:val="22"/>
          <w:szCs w:val="22"/>
        </w:rPr>
        <w:t xml:space="preserve"> ze szkoły.</w:t>
      </w:r>
    </w:p>
    <w:p>
      <w:pPr>
        <w:pStyle w:val="Normal"/>
        <w:tabs>
          <w:tab w:val="clear" w:pos="720"/>
          <w:tab w:val="left" w:pos="4564" w:leader="none"/>
        </w:tabs>
        <w:ind w:left="0" w:hanging="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564" w:leader="none"/>
        </w:tabs>
        <w:ind w:left="0" w:hanging="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564" w:leader="none"/>
        </w:tabs>
        <w:ind w:left="0" w:hanging="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564" w:leader="none"/>
        </w:tabs>
        <w:ind w:left="0" w:hanging="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564" w:leader="none"/>
        </w:tabs>
        <w:ind w:left="0" w:hanging="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564" w:leader="none"/>
        </w:tabs>
        <w:ind w:left="0" w:hanging="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564" w:leader="none"/>
        </w:tabs>
        <w:ind w:left="0" w:hanging="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564" w:leader="none"/>
        </w:tabs>
        <w:ind w:left="0" w:hanging="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564" w:leader="none"/>
        </w:tabs>
        <w:ind w:left="0" w:hanging="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564" w:leader="none"/>
        </w:tabs>
        <w:ind w:left="0" w:hanging="0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spacing w:lineRule="exact" w:line="43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ind w:right="-363" w:hang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 xml:space="preserve">§ </w:t>
      </w:r>
      <w:r>
        <w:rPr>
          <w:rFonts w:eastAsia="Calibri" w:cs="Calibri" w:ascii="Calibri" w:hAnsi="Calibri"/>
          <w:b/>
          <w:bCs/>
          <w:color w:val="000000"/>
          <w:kern w:val="0"/>
          <w:sz w:val="22"/>
          <w:szCs w:val="22"/>
          <w:lang w:val="pl-PL" w:eastAsia="pl-PL" w:bidi="ar-SA"/>
        </w:rPr>
        <w:t>7</w:t>
      </w:r>
    </w:p>
    <w:p>
      <w:pPr>
        <w:pStyle w:val="Normal"/>
        <w:spacing w:lineRule="exact" w:line="4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-343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Zasady konsultacji w szkole</w:t>
      </w:r>
    </w:p>
    <w:p>
      <w:pPr>
        <w:pStyle w:val="Normal"/>
        <w:spacing w:lineRule="exact" w:line="34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Konsultacje mają charakter dobrowolny.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Uczniowie korzystają z konsultacji za zgodą rodziców.</w:t>
      </w:r>
    </w:p>
    <w:p>
      <w:pPr>
        <w:pStyle w:val="Normal"/>
        <w:spacing w:lineRule="exact" w:line="8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Konsultacje służą wyjaśnieniu trudnych dla uczniów kwestii, usystematyzowaniu materiału lub umożliwieniu poprawy oceny na potrzeby klasyfikacji.</w:t>
      </w:r>
    </w:p>
    <w:p>
      <w:pPr>
        <w:pStyle w:val="Normal"/>
        <w:spacing w:lineRule="exact" w:line="4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 zajęć w formie konsultacji w szkole mogą korzystać uczniowie zdrowi, bez objawów choroby.</w:t>
      </w:r>
    </w:p>
    <w:p>
      <w:pPr>
        <w:pStyle w:val="Normal"/>
        <w:spacing w:lineRule="exact" w:line="8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64" w:leader="none"/>
        </w:tabs>
        <w:spacing w:lineRule="auto" w:line="252"/>
        <w:ind w:left="364" w:hanging="364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Dyrektor szkoły ustala harmonogram konsultacji uwzględniając potrzeby uczniów oraz możliwości organizacyjne szkoły; w pierwszej kolejności umożliwia się organizację konsultacji z przedmiotów zdawanych na egzaminach.</w:t>
      </w:r>
    </w:p>
    <w:p>
      <w:pPr>
        <w:pStyle w:val="Normal"/>
        <w:spacing w:lineRule="exact" w:line="24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Harmonogram może być modyfikowany w miarę potrzeb.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Uczeń jest zobowiązany do udziału w konsultacjach, jeśli wcześniej zgłosił taką potrzebę.</w:t>
      </w:r>
    </w:p>
    <w:p>
      <w:pPr>
        <w:pStyle w:val="Normal"/>
        <w:spacing w:lineRule="exact" w:line="89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Uczeń może zrezygnować z konsultacji najpóźniej do godz. 10.00 dzień przed wyznaczonym terminem, wysyłając wiadomość do sekretariatu szkoły.</w:t>
      </w:r>
    </w:p>
    <w:p>
      <w:pPr>
        <w:pStyle w:val="Normal"/>
        <w:spacing w:lineRule="exact" w:line="7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Uczniowie i nauczyciele muszą przestrzegać zasad: minimum 4 m</w:t>
      </w:r>
      <w:r>
        <w:rPr>
          <w:rFonts w:eastAsia="Calibri" w:cs="Calibri" w:ascii="Calibri" w:hAnsi="Calibri"/>
          <w:color w:val="000000"/>
          <w:sz w:val="22"/>
          <w:szCs w:val="22"/>
          <w:vertAlign w:val="superscript"/>
        </w:rPr>
        <w:t>2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na osobę w danym pomieszczeniu, 2 m dystansu społecznego pomiędzy osobami i 1,5 m odstępu pomiędzy stolikami w sali podczas konsultacji.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jc w:val="both"/>
        <w:rPr>
          <w:rFonts w:ascii="Calibri" w:hAnsi="Calibri"/>
          <w:color w:val="000000"/>
          <w:sz w:val="22"/>
          <w:szCs w:val="22"/>
        </w:rPr>
      </w:pPr>
      <w:bookmarkStart w:id="4" w:name="page8"/>
      <w:bookmarkEnd w:id="4"/>
      <w:r>
        <w:rPr>
          <w:rFonts w:eastAsia="Calibri" w:cs="Calibri" w:ascii="Calibri" w:hAnsi="Calibri"/>
          <w:color w:val="000000"/>
          <w:sz w:val="22"/>
          <w:szCs w:val="22"/>
        </w:rPr>
        <w:t>Następne konsultacje, w tej samej sali i w tym samym dniu dla innych osób, mogą się odbywać po wykonaniu przez personel szkoły czynności dezynfekcyjno-porządkowych i po czasie, który wynika ze specyfikacji produktów użytych do dezynfekcji.</w:t>
      </w:r>
    </w:p>
    <w:p>
      <w:pPr>
        <w:pStyle w:val="Normal"/>
        <w:spacing w:lineRule="exact" w:line="2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 konsultacjach trwających 30 minut uczniowie mają 15 minutową przerwę.</w:t>
      </w:r>
    </w:p>
    <w:p>
      <w:pPr>
        <w:pStyle w:val="Normal"/>
        <w:spacing w:lineRule="exact" w:line="3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Podczas przerw uczniowie przestrzegają zasad dotyczących dystansu i higieny.</w:t>
      </w:r>
    </w:p>
    <w:p>
      <w:pPr>
        <w:pStyle w:val="Normal"/>
        <w:spacing w:lineRule="exact" w:line="2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2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2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4504" w:leader="none"/>
        </w:tabs>
        <w:ind w:left="4504" w:hanging="159"/>
        <w:rPr>
          <w:rFonts w:ascii="Calibri" w:hAnsi="Calibri" w:eastAsia="Calibri" w:cs="Calibri"/>
          <w:b/>
          <w:b/>
          <w:bCs/>
          <w:color w:val="000000"/>
          <w:kern w:val="0"/>
          <w:sz w:val="22"/>
          <w:szCs w:val="22"/>
          <w:lang w:val="pl-PL" w:eastAsia="pl-PL" w:bidi="ar-SA"/>
        </w:rPr>
      </w:pPr>
      <w:r>
        <w:rPr>
          <w:rFonts w:eastAsia="Calibri" w:cs="Calibri" w:ascii="Calibri" w:hAnsi="Calibri"/>
          <w:b/>
          <w:bCs/>
          <w:color w:val="000000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kern w:val="0"/>
          <w:sz w:val="22"/>
          <w:szCs w:val="22"/>
          <w:lang w:val="pl-PL" w:eastAsia="pl-PL" w:bidi="ar-SA"/>
        </w:rPr>
        <w:t>8</w:t>
      </w:r>
    </w:p>
    <w:p>
      <w:pPr>
        <w:pStyle w:val="Normal"/>
        <w:spacing w:lineRule="exact" w:line="3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Zasady organizacji zajęć rewalidacyjnych</w:t>
      </w:r>
    </w:p>
    <w:p>
      <w:pPr>
        <w:pStyle w:val="Normal"/>
        <w:spacing w:lineRule="exact" w:line="4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364" w:leader="none"/>
        </w:tabs>
        <w:spacing w:lineRule="auto" w:line="235"/>
        <w:ind w:left="364" w:hanging="364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Zajęcia rewalidacyjne mają charakter dobrowolny, a uczestnictwo w nich zależy od decyzji rodziców.</w:t>
      </w:r>
    </w:p>
    <w:p>
      <w:pPr>
        <w:pStyle w:val="Normal"/>
        <w:spacing w:lineRule="exact" w:line="4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364" w:leader="none"/>
        </w:tabs>
        <w:spacing w:lineRule="auto" w:line="252"/>
        <w:ind w:left="364" w:hanging="36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Dyrektor szkoły ustala harmonogram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zajęć rewalidacyjnych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uwzględniając potrzeby uczniów oraz możliwości organizacyjne szkoły;</w:t>
      </w:r>
    </w:p>
    <w:p>
      <w:pPr>
        <w:pStyle w:val="Normal"/>
        <w:spacing w:lineRule="exact" w:line="8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343" w:leader="none"/>
        </w:tabs>
        <w:spacing w:lineRule="auto" w:line="252"/>
        <w:ind w:left="364" w:hanging="35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3.</w:t>
        <w:tab/>
        <w:t>Dopuszcza się organizację 3 godzin zajęć rewalidacyjnych z uczniem w jeden dzień; po każdych zajęciach następuje 15 minutowa przerwa.</w:t>
      </w:r>
    </w:p>
    <w:p>
      <w:pPr>
        <w:pStyle w:val="Normal"/>
        <w:spacing w:lineRule="exact" w:line="7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364" w:leader="none"/>
        </w:tabs>
        <w:spacing w:lineRule="auto" w:line="252"/>
        <w:ind w:left="364" w:right="20" w:hanging="364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 miarę możliwości należy używać osłony ust i nosa przez osoby prowadzące zajęcia oraz informować dzieci i młodzieży o konieczności stosowania tego rozwiązania w sposób dostosowany do ich możliwości psychofizycznych.</w:t>
      </w:r>
    </w:p>
    <w:p>
      <w:pPr>
        <w:pStyle w:val="Normal"/>
        <w:spacing w:lineRule="exact" w:line="24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Zaleca się jak najczęstsze wietrzenie pomieszczeń, w których prowadzone są zajęcia.</w:t>
      </w:r>
    </w:p>
    <w:p>
      <w:pPr>
        <w:pStyle w:val="Normal"/>
        <w:spacing w:lineRule="exact" w:line="35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-703" w:hang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 xml:space="preserve">§ </w:t>
      </w:r>
      <w:r>
        <w:rPr>
          <w:rFonts w:eastAsia="Calibri" w:cs="Calibri" w:ascii="Calibri" w:hAnsi="Calibri"/>
          <w:b/>
          <w:bCs/>
          <w:color w:val="000000"/>
          <w:kern w:val="0"/>
          <w:sz w:val="22"/>
          <w:szCs w:val="22"/>
          <w:lang w:val="pl-PL" w:eastAsia="pl-PL" w:bidi="ar-SA"/>
        </w:rPr>
        <w:t>9</w:t>
      </w:r>
    </w:p>
    <w:p>
      <w:pPr>
        <w:pStyle w:val="Normal"/>
        <w:spacing w:lineRule="exact" w:line="3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-723" w:hang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Postępowanie w przypadku podejrzenia choroby zakaźnej u ucznia</w:t>
      </w:r>
    </w:p>
    <w:p>
      <w:pPr>
        <w:pStyle w:val="Normal"/>
        <w:spacing w:lineRule="exact" w:line="4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64" w:leader="none"/>
        </w:tabs>
        <w:spacing w:lineRule="auto" w:line="235" w:before="57" w:after="57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Jeżeli rodzice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ucznia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zauważą niepokojące objawy u siebie lub swojego dziecka, nie mogą przychodzić do szkoły.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64" w:leader="none"/>
        </w:tabs>
        <w:spacing w:lineRule="auto" w:line="235" w:before="57" w:after="57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>Nauczyciel w przypadku wystąpienia objawów choroby zakaźnej u ucznia natychmiast zgłasza dyrektorowi. Uczeń zostaje odizolowany  od pozostałych osób przebywających w szkole. Uczeń odizolowany pozostaje pod opieką pielęgniarki szkolnej.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64" w:leader="none"/>
        </w:tabs>
        <w:spacing w:lineRule="auto" w:line="235" w:before="57" w:after="57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 xml:space="preserve">Dyrektor </w:t>
      </w:r>
      <w:r>
        <w:rPr>
          <w:rFonts w:eastAsia="" w:cs="Times New Roman" w:ascii="Calibri" w:hAnsi="Calibri" w:eastAsiaTheme="minorEastAsia"/>
          <w:color w:val="000000"/>
          <w:kern w:val="0"/>
          <w:sz w:val="22"/>
          <w:szCs w:val="22"/>
          <w:lang w:val="pl-PL" w:eastAsia="pl-PL" w:bidi="ar-SA"/>
        </w:rPr>
        <w:t>n</w:t>
      </w:r>
      <w:r>
        <w:rPr>
          <w:rFonts w:cs="Times New Roman" w:ascii="Calibri" w:hAnsi="Calibri"/>
          <w:color w:val="000000"/>
          <w:sz w:val="22"/>
          <w:szCs w:val="22"/>
        </w:rPr>
        <w:t xml:space="preserve">iezwłocznie informuje rodziców ucznia. 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64" w:leader="none"/>
        </w:tabs>
        <w:spacing w:lineRule="auto" w:line="235" w:before="57" w:after="57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 xml:space="preserve">Rodzic/opiekun prawny </w:t>
      </w:r>
      <w:r>
        <w:rPr>
          <w:rFonts w:eastAsia="" w:cs="Times New Roman" w:ascii="Calibri" w:hAnsi="Calibri" w:eastAsiaTheme="minorEastAsia"/>
          <w:color w:val="000000"/>
          <w:kern w:val="0"/>
          <w:sz w:val="22"/>
          <w:szCs w:val="22"/>
          <w:lang w:val="pl-PL" w:eastAsia="pl-PL" w:bidi="ar-SA"/>
        </w:rPr>
        <w:t>ucznia</w:t>
      </w:r>
      <w:r>
        <w:rPr>
          <w:rFonts w:cs="Times New Roman" w:ascii="Calibri" w:hAnsi="Calibri"/>
          <w:color w:val="000000"/>
          <w:sz w:val="22"/>
          <w:szCs w:val="22"/>
        </w:rPr>
        <w:t xml:space="preserve"> jest zobowiązany niezwłocznie zabrać </w:t>
      </w:r>
      <w:r>
        <w:rPr>
          <w:rFonts w:eastAsia="" w:cs="Times New Roman" w:ascii="Calibri" w:hAnsi="Calibri" w:eastAsiaTheme="minorEastAsia"/>
          <w:color w:val="000000"/>
          <w:kern w:val="0"/>
          <w:sz w:val="22"/>
          <w:szCs w:val="22"/>
          <w:lang w:val="pl-PL" w:eastAsia="pl-PL" w:bidi="ar-SA"/>
        </w:rPr>
        <w:t>go</w:t>
      </w:r>
      <w:r>
        <w:rPr>
          <w:rFonts w:cs="Times New Roman" w:ascii="Calibri" w:hAnsi="Calibri"/>
          <w:color w:val="000000"/>
          <w:sz w:val="22"/>
          <w:szCs w:val="22"/>
        </w:rPr>
        <w:t xml:space="preserve"> ze szkoły, aby nie narażać zdrowia pozostałych osób przebywających w budynku. 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64" w:leader="none"/>
        </w:tabs>
        <w:spacing w:lineRule="auto" w:line="235" w:before="57" w:after="57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 xml:space="preserve">Dyrektor kontaktuje się telefonicznie z Powiatową Stacją Sanitarno-Epidemiologiczna w celu uzyskania decyzji co do dalszego postępowania. 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64" w:leader="none"/>
        </w:tabs>
        <w:spacing w:lineRule="auto" w:line="235" w:before="57" w:after="57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  <w:t xml:space="preserve">Należy stosować się do zaleceń </w:t>
      </w:r>
      <w:r>
        <w:rPr>
          <w:rFonts w:eastAsia="" w:cs="Times New Roman" w:ascii="Calibri" w:hAnsi="Calibri" w:eastAsiaTheme="minorEastAsia"/>
          <w:color w:val="000000"/>
          <w:kern w:val="0"/>
          <w:sz w:val="22"/>
          <w:szCs w:val="22"/>
          <w:lang w:val="pl-PL" w:eastAsia="pl-PL" w:bidi="ar-SA"/>
        </w:rPr>
        <w:t>P</w:t>
      </w:r>
      <w:r>
        <w:rPr>
          <w:rFonts w:cs="Times New Roman" w:ascii="Calibri" w:hAnsi="Calibri"/>
          <w:color w:val="000000"/>
          <w:sz w:val="22"/>
          <w:szCs w:val="22"/>
        </w:rPr>
        <w:t xml:space="preserve">aństwowego </w:t>
      </w:r>
      <w:r>
        <w:rPr>
          <w:rFonts w:eastAsia="" w:cs="Times New Roman" w:ascii="Calibri" w:hAnsi="Calibri" w:eastAsiaTheme="minorEastAsia"/>
          <w:color w:val="000000"/>
          <w:kern w:val="0"/>
          <w:sz w:val="22"/>
          <w:szCs w:val="22"/>
          <w:lang w:val="pl-PL" w:eastAsia="pl-PL" w:bidi="ar-SA"/>
        </w:rPr>
        <w:t>P</w:t>
      </w:r>
      <w:r>
        <w:rPr>
          <w:rFonts w:cs="Times New Roman" w:ascii="Calibri" w:hAnsi="Calibri"/>
          <w:color w:val="000000"/>
          <w:sz w:val="22"/>
          <w:szCs w:val="22"/>
        </w:rPr>
        <w:t xml:space="preserve">owiatowego </w:t>
      </w:r>
      <w:r>
        <w:rPr>
          <w:rFonts w:eastAsia="" w:cs="Times New Roman" w:ascii="Calibri" w:hAnsi="Calibri" w:eastAsiaTheme="minorEastAsia"/>
          <w:color w:val="000000"/>
          <w:kern w:val="0"/>
          <w:sz w:val="22"/>
          <w:szCs w:val="22"/>
          <w:lang w:val="pl-PL" w:eastAsia="pl-PL" w:bidi="ar-SA"/>
        </w:rPr>
        <w:t>I</w:t>
      </w:r>
      <w:r>
        <w:rPr>
          <w:rFonts w:cs="Times New Roman" w:ascii="Calibri" w:hAnsi="Calibri"/>
          <w:color w:val="000000"/>
          <w:sz w:val="22"/>
          <w:szCs w:val="22"/>
        </w:rPr>
        <w:t xml:space="preserve">nspektora </w:t>
      </w:r>
      <w:r>
        <w:rPr>
          <w:rFonts w:eastAsia="" w:cs="Times New Roman" w:ascii="Calibri" w:hAnsi="Calibri" w:eastAsiaTheme="minorEastAsia"/>
          <w:color w:val="000000"/>
          <w:kern w:val="0"/>
          <w:sz w:val="22"/>
          <w:szCs w:val="22"/>
          <w:lang w:val="pl-PL" w:eastAsia="pl-PL" w:bidi="ar-SA"/>
        </w:rPr>
        <w:t>S</w:t>
      </w:r>
      <w:r>
        <w:rPr>
          <w:rFonts w:cs="Times New Roman" w:ascii="Calibri" w:hAnsi="Calibri"/>
          <w:color w:val="000000"/>
          <w:sz w:val="22"/>
          <w:szCs w:val="22"/>
        </w:rPr>
        <w:t xml:space="preserve">anitarnego przy ustalaniu, czy należy wdrożyć dodatkowe procedury biorąc pod uwagę zaistniały przypadek. 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64" w:leader="none"/>
        </w:tabs>
        <w:spacing w:lineRule="auto" w:line="240" w:before="57" w:after="57"/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Times New Roman" w:ascii="Calibri" w:hAnsi="Calibri"/>
          <w:color w:val="000000"/>
          <w:sz w:val="22"/>
          <w:szCs w:val="22"/>
        </w:rPr>
        <w:t xml:space="preserve">Rekomenduje się ustalenie listy osób przebywających w tym samym czasie w części/częściach szkoły, w których przebywała osoba podejrzana o zakażenie i zalecenie stosowania się do wytycznych Głównego Inspektora Sanitarnego dostępnych na stronie gov.pl/web/koronawirus/ oraz gis.gov.pl odnoszących się do osób, które miały kontakt z zakażonym. </w:t>
      </w:r>
    </w:p>
    <w:p>
      <w:pPr>
        <w:pStyle w:val="Normal"/>
        <w:spacing w:lineRule="exact" w:line="42" w:before="57" w:after="5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91" w:before="57" w:after="5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64" w:leader="none"/>
        </w:tabs>
        <w:spacing w:lineRule="auto" w:line="252"/>
        <w:ind w:left="364" w:hanging="36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Obszar, w którym przebywał i poruszał się uczeń należy poddać gruntownemu sprzątaniu, zgodnie z funkcjonującymi w szkole procedurami oraz zdezynfekować powierzchnie dotykowe (klamki, poręcze, uchwyty itp.)</w:t>
      </w:r>
    </w:p>
    <w:p>
      <w:pPr>
        <w:pStyle w:val="Normal"/>
        <w:spacing w:lineRule="exact" w:line="33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§ 10</w:t>
      </w:r>
    </w:p>
    <w:p>
      <w:pPr>
        <w:pStyle w:val="Normal"/>
        <w:spacing w:lineRule="exact" w:line="4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Postępowanie w przypadku podejrzenia zakażenia u pracownika szkoły</w:t>
      </w:r>
    </w:p>
    <w:p>
      <w:pPr>
        <w:pStyle w:val="Normal"/>
        <w:spacing w:lineRule="exact" w:line="40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Pracownik przebywający w domu, w razie wystąpienia niepokojących objawów, nie powinien przychodzić do pracy.</w:t>
      </w:r>
    </w:p>
    <w:p>
      <w:pPr>
        <w:pStyle w:val="Normal"/>
        <w:spacing w:lineRule="exact" w:line="9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343" w:leader="none"/>
        </w:tabs>
        <w:spacing w:lineRule="auto" w:line="252"/>
        <w:ind w:left="364" w:hanging="359"/>
        <w:jc w:val="both"/>
        <w:rPr>
          <w:sz w:val="20"/>
          <w:szCs w:val="20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2.</w:t>
        <w:tab/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>
      <w:pPr>
        <w:pStyle w:val="Normal"/>
        <w:spacing w:lineRule="exact" w:line="7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Jeśli stan choroby ujawni się podczas pracy w szkole, pracownik natychmiast powiadamia dyrektora lub osoby uprawnione, i izoluje się od wszystkich osób w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wyznaczonym do tego pomieszczeniu.</w:t>
      </w:r>
    </w:p>
    <w:p>
      <w:pPr>
        <w:pStyle w:val="Normal"/>
        <w:spacing w:lineRule="exact" w:line="8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Dyrektor szkoły powiadamia o sytuacji, o której mowa w p.2, odpowiednie służby sanitarne, medyczne i organ prowadzący.</w:t>
      </w:r>
    </w:p>
    <w:p>
      <w:pPr>
        <w:pStyle w:val="Normal"/>
        <w:spacing w:lineRule="exact" w:line="42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 pomieszczeniu pełniącym rolę izolatorium nie mogą przebywać inne osoby.</w:t>
      </w:r>
    </w:p>
    <w:p>
      <w:pPr>
        <w:pStyle w:val="Normal"/>
        <w:spacing w:lineRule="exact" w:line="8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Pracownik z podejrzeniem zachorowania, o ile jej/jego stan zdrowia na to pozwoli, będzie przebywać w wyznaczonym pomieszczeniu sam do czasu przybycia odpowiednich służb.</w:t>
      </w:r>
    </w:p>
    <w:p>
      <w:pPr>
        <w:pStyle w:val="Normal"/>
        <w:spacing w:lineRule="exact" w:line="9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364" w:leader="none"/>
        </w:tabs>
        <w:spacing w:lineRule="auto" w:line="235"/>
        <w:ind w:left="364" w:right="300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Obszar, w którym poruszał się i przebywał pracownik, należy poddać gruntownemu sprzątaniu oraz zdezynfekować powierzchnie dotykowe (klamki, poręcze, uchwyty itp.);</w:t>
      </w:r>
    </w:p>
    <w:p>
      <w:pPr>
        <w:pStyle w:val="Normal"/>
        <w:spacing w:lineRule="exact" w:line="9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364" w:leader="none"/>
        </w:tabs>
        <w:spacing w:lineRule="auto" w:line="235"/>
        <w:ind w:left="364" w:right="20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Należy stosować się do zaleceń inspekcji sanitarnej przy ustaleniu, czy należy wdrożyć dodatkowe procedury biorąc pod uwagę zaistniały przypadek.</w:t>
      </w:r>
    </w:p>
    <w:p>
      <w:pPr>
        <w:pStyle w:val="Normal"/>
        <w:spacing w:lineRule="exact" w:line="89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364" w:leader="none"/>
        </w:tabs>
        <w:spacing w:lineRule="auto" w:line="235"/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Zalecane jest ustalenie listy osób przebywających w tym samym czasie w części budynku, w których przebywała osoba podejrzana o zakażenie.</w:t>
      </w:r>
    </w:p>
    <w:p>
      <w:pPr>
        <w:pStyle w:val="Normal"/>
        <w:spacing w:lineRule="exact" w:line="9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364" w:leader="none"/>
        </w:tabs>
        <w:spacing w:lineRule="auto" w:line="235"/>
        <w:ind w:left="364" w:right="660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 zaistniałym przypadku choroby lub podejrzeniu zarażenia należy powiadomić wszystkich pracowników oraz rodziców.</w:t>
      </w:r>
    </w:p>
    <w:p>
      <w:pPr>
        <w:pStyle w:val="Normal"/>
        <w:spacing w:lineRule="exact" w:line="35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§ 11</w:t>
      </w:r>
    </w:p>
    <w:p>
      <w:pPr>
        <w:pStyle w:val="Normal"/>
        <w:spacing w:lineRule="exact" w:line="4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-3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Postępowanie z pomieszczeniami, w przypadku podejrzenia zakażenia u ucznia lub pracownika</w:t>
      </w:r>
    </w:p>
    <w:p>
      <w:pPr>
        <w:pStyle w:val="Normal"/>
        <w:spacing w:lineRule="exact" w:line="39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59"/>
        <w:ind w:left="4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W przypadku, gdy uczeń lub pracownik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ZSS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nr </w:t>
      </w:r>
      <w:r>
        <w:rPr>
          <w:rFonts w:eastAsia="Calibri" w:cs="Calibri" w:ascii="Calibri" w:hAnsi="Calibri"/>
          <w:color w:val="000000"/>
          <w:kern w:val="0"/>
          <w:sz w:val="22"/>
          <w:szCs w:val="22"/>
          <w:lang w:val="pl-PL" w:eastAsia="pl-PL" w:bidi="ar-SA"/>
        </w:rPr>
        <w:t>89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został skierowany do szpitala z podejrzeniem koronawirusa, dyrektor w porozumieniu z właściwym państwowym inspektorem sanitarnym może podjąć decyzję o zamknięciu instytucji na czas niezbędny do wykonania koniecznych czynności sanitarno-epidemiologicznych.</w:t>
      </w:r>
    </w:p>
    <w:p>
      <w:pPr>
        <w:pStyle w:val="Normal"/>
        <w:spacing w:lineRule="exact" w:line="32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rFonts w:ascii="Calibri" w:hAnsi="Calibri" w:eastAsia="Calibri" w:cs="Calibri"/>
          <w:b/>
          <w:b/>
          <w:bCs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ind w:right="16" w:hang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§ 12</w:t>
      </w:r>
    </w:p>
    <w:p>
      <w:pPr>
        <w:pStyle w:val="Normal"/>
        <w:ind w:right="-3" w:hanging="0"/>
        <w:jc w:val="center"/>
        <w:rPr>
          <w:sz w:val="20"/>
          <w:szCs w:val="20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</w:rPr>
        <w:t>Postanowienia końcowe</w:t>
      </w:r>
    </w:p>
    <w:p>
      <w:pPr>
        <w:pStyle w:val="Normal"/>
        <w:spacing w:lineRule="exact" w:line="26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Procedura wchodzi w życie z dniem podpisania i obowiązuje do odwołania.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Procedura może być modyfikowana.</w:t>
      </w:r>
    </w:p>
    <w:p>
      <w:pPr>
        <w:pStyle w:val="Normal"/>
        <w:spacing w:lineRule="exact" w:line="38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Procedura zostanie opublikowana na stronie szkoły, zamieszczona na platformie Teams jako wiadomość  do nauczycieli, rodziców oraz udostępniona w formie papierowej w sekretariacie szkoły.</w:t>
      </w:r>
    </w:p>
    <w:p>
      <w:pPr>
        <w:pStyle w:val="Normal"/>
        <w:spacing w:lineRule="exact" w:line="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21"/>
        </w:numPr>
        <w:tabs>
          <w:tab w:val="clear" w:pos="720"/>
          <w:tab w:val="left" w:pos="364" w:leader="none"/>
        </w:tabs>
        <w:ind w:left="364" w:hanging="364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Pracownicy administracji i obsługi zostaną zapoznani z procedurą podczas szkolenia.</w:t>
      </w:r>
    </w:p>
    <w:p>
      <w:pPr>
        <w:pStyle w:val="Normal"/>
        <w:spacing w:lineRule="exact" w:line="41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21"/>
        </w:numPr>
        <w:tabs>
          <w:tab w:val="clear" w:pos="720"/>
          <w:tab w:val="left" w:pos="364" w:leader="none"/>
        </w:tabs>
        <w:ind w:left="364" w:hanging="364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>O wszelkich zmianach w procedurze będą niezwłocznie powiadamiane osoby zainteresowane.</w:t>
      </w:r>
    </w:p>
    <w:sectPr>
      <w:type w:val="nextPage"/>
      <w:pgSz w:w="11906" w:h="16838"/>
      <w:pgMar w:left="1416" w:right="1406" w:header="0" w:top="987" w:footer="0" w:bottom="79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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5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§"/>
      <w:lvlJc w:val="left"/>
      <w:pPr>
        <w:ind w:left="0" w:hanging="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9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§"/>
      <w:lvlJc w:val="left"/>
      <w:pPr>
        <w:ind w:left="0" w:hanging="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</w:lvl>
    <w:lvl w:ilvl="1">
      <w:start w:val="9"/>
      <w:numFmt w:val="lowerLetter"/>
      <w:lvlText w:val="%2"/>
      <w:lvlJc w:val="left"/>
      <w:pPr>
        <w:ind w:left="0" w:hanging="0"/>
      </w:pPr>
    </w:lvl>
    <w:lvl w:ilvl="2">
      <w:start w:val="1"/>
      <w:numFmt w:val="bullet"/>
      <w:lvlText w:val="§"/>
      <w:lvlJc w:val="left"/>
      <w:pPr>
        <w:ind w:left="0" w:hanging="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4"/>
      <w:numFmt w:val="decimal"/>
      <w:lvlText w:val="%1."/>
      <w:lvlJc w:val="left"/>
      <w:pPr>
        <w:ind w:left="0" w:hanging="0"/>
      </w:pPr>
    </w:lvl>
    <w:lvl w:ilvl="1">
      <w:start w:val="23"/>
      <w:numFmt w:val="lowerLetter"/>
      <w:lvlText w:val="%2"/>
      <w:lvlJc w:val="left"/>
      <w:pPr>
        <w:ind w:left="0" w:hanging="0"/>
      </w:pPr>
    </w:lvl>
    <w:lvl w:ilvl="2">
      <w:start w:val="1"/>
      <w:numFmt w:val="bullet"/>
      <w:lvlText w:val="§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7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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4"/>
      <w:numFmt w:val="decimal"/>
      <w:lvlText w:val="%1."/>
      <w:lvlJc w:val="left"/>
      <w:pPr>
        <w:ind w:left="0" w:hanging="0"/>
      </w:pPr>
    </w:lvl>
    <w:lvl w:ilvl="1">
      <w:start w:val="1"/>
      <w:numFmt w:val="lowerRoman"/>
      <w:lvlText w:val="%2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bullet"/>
      <w:lvlText w:val="§"/>
      <w:lvlJc w:val="left"/>
      <w:pPr>
        <w:ind w:left="0" w:hanging="0"/>
      </w:pPr>
      <w:rPr>
        <w:rFonts w:ascii="OpenSymbol" w:hAnsi="OpenSymbol" w:cs="OpenSymbol" w:hint="default"/>
        <w:sz w:val="22"/>
        <w:b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">
    <w:lvl w:ilvl="0">
      <w:start w:val="4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">
    <w:lvl w:ilvl="0">
      <w:start w:val="3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4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d57ee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LibreOffice/6.3.1.2$Windows_x86 LibreOffice_project/b79626edf0065ac373bd1df5c28bd630b4424273</Application>
  <Pages>7</Pages>
  <Words>2261</Words>
  <Characters>14197</Characters>
  <CharactersWithSpaces>16260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2020-05-29T09:52:00Z</dcterms:created>
  <dc:creator>Windows User</dc:creator>
  <dc:description/>
  <dc:language>pl-PL</dc:language>
  <cp:lastModifiedBy/>
  <dcterms:modified xsi:type="dcterms:W3CDTF">2020-06-01T11:40:59Z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